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63BD88CE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 w:rsidRPr="00C24BC8">
        <w:rPr>
          <w:sz w:val="25"/>
          <w:szCs w:val="25"/>
        </w:rPr>
        <w:t>Al Consolato</w:t>
      </w:r>
      <w:r w:rsidR="002B26E8">
        <w:rPr>
          <w:sz w:val="25"/>
          <w:szCs w:val="25"/>
        </w:rPr>
        <w:t xml:space="preserve"> Generale</w:t>
      </w:r>
      <w:r w:rsidRPr="00C24BC8">
        <w:rPr>
          <w:sz w:val="25"/>
          <w:szCs w:val="25"/>
        </w:rPr>
        <w:t xml:space="preserve"> d’Italia in</w:t>
      </w:r>
      <w:r w:rsidR="00045C90">
        <w:rPr>
          <w:sz w:val="25"/>
          <w:szCs w:val="25"/>
        </w:rPr>
        <w:t xml:space="preserve"> </w:t>
      </w:r>
      <w:r w:rsidR="002B26E8" w:rsidRPr="002B26E8">
        <w:rPr>
          <w:iCs/>
          <w:color w:val="000000" w:themeColor="text1"/>
          <w:sz w:val="25"/>
          <w:szCs w:val="25"/>
        </w:rPr>
        <w:t>Kolkata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008BB108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Dichiaro altresì di aver preso visione dell’informativa sul trattamento dei dati personali disponibile al link </w:t>
      </w:r>
      <w:hyperlink r:id="rId5" w:history="1">
        <w:r w:rsidR="002B26E8" w:rsidRPr="00476EBF">
          <w:rPr>
            <w:rStyle w:val="Hyperlink"/>
            <w:sz w:val="25"/>
            <w:szCs w:val="25"/>
          </w:rPr>
          <w:t>https://conscalcutta.esteri.it/it/</w:t>
        </w:r>
      </w:hyperlink>
      <w:r w:rsidR="002B26E8">
        <w:rPr>
          <w:sz w:val="25"/>
          <w:szCs w:val="25"/>
        </w:rPr>
        <w:t xml:space="preserve"> </w:t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B26E8"/>
    <w:rsid w:val="002C4F29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7D7928"/>
    <w:rsid w:val="00820DDB"/>
    <w:rsid w:val="008B4B44"/>
    <w:rsid w:val="0091038C"/>
    <w:rsid w:val="009E6DBA"/>
    <w:rsid w:val="00AC0AA5"/>
    <w:rsid w:val="00B53A24"/>
    <w:rsid w:val="00C24BC8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26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calcutta.esteri.it/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Vijay</cp:lastModifiedBy>
  <cp:revision>2</cp:revision>
  <dcterms:created xsi:type="dcterms:W3CDTF">2025-05-22T04:54:00Z</dcterms:created>
  <dcterms:modified xsi:type="dcterms:W3CDTF">2025-05-22T04:54:00Z</dcterms:modified>
</cp:coreProperties>
</file>